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F3663" w:rsidRDefault="00325B26">
      <w:pPr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Други разред:II1,II2,II3,II4,II5</w:t>
      </w:r>
    </w:p>
    <w:p w14:paraId="00000002" w14:textId="77777777" w:rsidR="008F3663" w:rsidRDefault="00325B26">
      <w:pPr>
        <w:rPr>
          <w:sz w:val="30"/>
          <w:szCs w:val="30"/>
        </w:rPr>
      </w:pPr>
      <w:r>
        <w:rPr>
          <w:sz w:val="30"/>
          <w:szCs w:val="30"/>
        </w:rPr>
        <w:t>Натавна јединица: Систематизација обрађене наставне јединице:Давид и Соломон.,тема 09,од 11 до 15 маја.У суботу 09 маја надокнађујемо понедељак 16 март у оквиру теме (09).</w:t>
      </w:r>
    </w:p>
    <w:p w14:paraId="00000003" w14:textId="77777777" w:rsidR="008F3663" w:rsidRDefault="008F3663">
      <w:pPr>
        <w:rPr>
          <w:sz w:val="30"/>
          <w:szCs w:val="30"/>
        </w:rPr>
      </w:pPr>
    </w:p>
    <w:p w14:paraId="00000004" w14:textId="77777777" w:rsidR="008F3663" w:rsidRDefault="008F3663">
      <w:pPr>
        <w:rPr>
          <w:sz w:val="30"/>
          <w:szCs w:val="30"/>
        </w:rPr>
      </w:pPr>
    </w:p>
    <w:p w14:paraId="00000005" w14:textId="77777777" w:rsidR="008F3663" w:rsidRDefault="008F3663">
      <w:pPr>
        <w:rPr>
          <w:sz w:val="30"/>
          <w:szCs w:val="30"/>
        </w:rPr>
      </w:pPr>
    </w:p>
    <w:p w14:paraId="00000006" w14:textId="77777777" w:rsidR="008F3663" w:rsidRDefault="00325B26">
      <w:pPr>
        <w:rPr>
          <w:sz w:val="30"/>
          <w:szCs w:val="30"/>
        </w:rPr>
      </w:pPr>
      <w:r>
        <w:rPr>
          <w:sz w:val="30"/>
          <w:szCs w:val="30"/>
        </w:rPr>
        <w:t>1. Домаћи задатак:</w:t>
      </w:r>
    </w:p>
    <w:p w14:paraId="00000007" w14:textId="77777777" w:rsidR="008F3663" w:rsidRDefault="00325B26">
      <w:pPr>
        <w:rPr>
          <w:sz w:val="30"/>
          <w:szCs w:val="30"/>
        </w:rPr>
      </w:pPr>
      <w:r>
        <w:rPr>
          <w:sz w:val="30"/>
          <w:szCs w:val="30"/>
        </w:rPr>
        <w:t>-Прочитати део Старога Завета у коме се говори о цару Давиду и</w:t>
      </w:r>
      <w:r>
        <w:rPr>
          <w:sz w:val="30"/>
          <w:szCs w:val="30"/>
        </w:rPr>
        <w:t xml:space="preserve"> Соломону.</w:t>
      </w:r>
    </w:p>
    <w:p w14:paraId="00000008" w14:textId="77777777" w:rsidR="008F3663" w:rsidRDefault="00325B26">
      <w:pPr>
        <w:rPr>
          <w:sz w:val="30"/>
          <w:szCs w:val="30"/>
        </w:rPr>
      </w:pPr>
      <w:r>
        <w:rPr>
          <w:sz w:val="30"/>
          <w:szCs w:val="30"/>
        </w:rPr>
        <w:t>-</w:t>
      </w:r>
    </w:p>
    <w:sectPr w:rsidR="008F366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663"/>
    <w:rsid w:val="00325B26"/>
    <w:rsid w:val="008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11C618-774A-4C96-BD5E-2F433D5C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</dc:creator>
  <cp:lastModifiedBy>EtsStariGrad12 Racunar12</cp:lastModifiedBy>
  <cp:revision>2</cp:revision>
  <dcterms:created xsi:type="dcterms:W3CDTF">2020-05-10T18:39:00Z</dcterms:created>
  <dcterms:modified xsi:type="dcterms:W3CDTF">2020-05-10T18:39:00Z</dcterms:modified>
</cp:coreProperties>
</file>